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1111db1c2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24e571e3ae244b0c"/>
      <w:footerReference xmlns:r="http://schemas.openxmlformats.org/officeDocument/2006/relationships" w:type="default" r:id="Rb23c47024277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571e3ae244b0c" /><Relationship Type="http://schemas.openxmlformats.org/officeDocument/2006/relationships/footer" Target="/word/footer1.xml" Id="Rb23c470242774f9b" /></Relationships>
</file>