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3d632d94a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GRANÅSEN REKRUTTSENTER AS.</w:t>
      </w:r>
    </w:p>
    <w:sectPr>
      <w:headerReference xmlns:r="http://schemas.openxmlformats.org/officeDocument/2006/relationships" w:type="default" r:id="R0a085986b2c94cb0"/>
      <w:footerReference xmlns:r="http://schemas.openxmlformats.org/officeDocument/2006/relationships" w:type="default" r:id="Ra86a14a375d8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85986b2c94cb0" /><Relationship Type="http://schemas.openxmlformats.org/officeDocument/2006/relationships/footer" Target="/word/footer1.xml" Id="Ra86a14a375d843be" /></Relationships>
</file>