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2af1b20a1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12046e03f4f3e"/>
      <w:footerReference xmlns:r="http://schemas.openxmlformats.org/officeDocument/2006/relationships" w:type="default" r:id="R002ba580eb7f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METRO AS   ·   Org.nr 983 743 528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12046e03f4f3e" /><Relationship Type="http://schemas.openxmlformats.org/officeDocument/2006/relationships/footer" Target="/word/footer1.xml" Id="R002ba580eb7f4c20" /></Relationships>
</file>