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06f57d140746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SALONG PICASSO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Rørvik,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SALONG PICASSO AS</w:t>
      </w:r>
    </w:p>
    <w:sectPr>
      <w:headerReference xmlns:r="http://schemas.openxmlformats.org/officeDocument/2006/relationships" w:type="default" r:id="Ra2e8aded5eeb4323"/>
      <w:footerReference xmlns:r="http://schemas.openxmlformats.org/officeDocument/2006/relationships" w:type="default" r:id="R364a14c5199e48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SALONG PICASSO AS   ·   Org.nr 983 658 873   ·   Kjøpmannsgata 19A   ·   7900 RØRVIK   ·   Tlf. 74 36 16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SALONG PICASSO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8aded5eeb4323" /><Relationship Type="http://schemas.openxmlformats.org/officeDocument/2006/relationships/footer" Target="/word/footer1.xml" Id="R364a14c5199e48f8" /></Relationships>
</file>