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b8c4b9d3c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LVD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LVD AS</w:t>
      </w:r>
    </w:p>
    <w:sectPr>
      <w:headerReference xmlns:r="http://schemas.openxmlformats.org/officeDocument/2006/relationships" w:type="default" r:id="R415ad17f3ca3455d"/>
      <w:footerReference xmlns:r="http://schemas.openxmlformats.org/officeDocument/2006/relationships" w:type="default" r:id="Rd091138660f8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ad17f3ca3455d" /><Relationship Type="http://schemas.openxmlformats.org/officeDocument/2006/relationships/footer" Target="/word/footer1.xml" Id="Rd091138660f84511" /></Relationships>
</file>