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cd11e41ad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fe596439c4779"/>
      <w:footerReference xmlns:r="http://schemas.openxmlformats.org/officeDocument/2006/relationships" w:type="default" r:id="Rc12bfb653f9a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PRIKKEN AS   ·   Org.nr 983 566 936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fe596439c4779" /><Relationship Type="http://schemas.openxmlformats.org/officeDocument/2006/relationships/footer" Target="/word/footer1.xml" Id="Rc12bfb653f9a4f99" /></Relationships>
</file>