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280e73ac7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FORSIKRINGSMEGLING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FORSIKRINGSMEGLING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647a282f24e2d"/>
      <w:footerReference xmlns:r="http://schemas.openxmlformats.org/officeDocument/2006/relationships" w:type="default" r:id="Re64bc0443fd4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FORSIKRINGSMEGLING AS   ·   Org.nr 983 549 489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FORSIKRINGSMEGLING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647a282f24e2d" /><Relationship Type="http://schemas.openxmlformats.org/officeDocument/2006/relationships/footer" Target="/word/footer1.xml" Id="Re64bc0443fd44528" /></Relationships>
</file>