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42b3e8d3fb4d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BOTRYGT PRINSEGÅRDEN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BOTRYGT PRINSEGÅRDEN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0f07b7a43754da1"/>
      <w:footerReference xmlns:r="http://schemas.openxmlformats.org/officeDocument/2006/relationships" w:type="default" r:id="R559cefadf27248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BOTRYGT PRINSEGÅRDEN AS   ·   Org.nr 983 536 034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BOTRYGT PRINSEGÅRDEN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f07b7a43754da1" /><Relationship Type="http://schemas.openxmlformats.org/officeDocument/2006/relationships/footer" Target="/word/footer1.xml" Id="R559cefadf2724890" /></Relationships>
</file>