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e19b598705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D'OR ENTERTAINMENT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D'OR ENTERTAINMENT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265bbcc0a14dda"/>
      <w:footerReference xmlns:r="http://schemas.openxmlformats.org/officeDocument/2006/relationships" w:type="default" r:id="R543aa324e49744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D'OR ENTERTAINMENT AS   ·   Org.nr 983 486 568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D'OR ENTERTAINMENT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265bbcc0a14dda" /><Relationship Type="http://schemas.openxmlformats.org/officeDocument/2006/relationships/footer" Target="/word/footer1.xml" Id="R543aa324e4974424" /></Relationships>
</file>