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96a54afea94f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SUNNDAL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SUNNDAL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9f631306a24607"/>
      <w:footerReference xmlns:r="http://schemas.openxmlformats.org/officeDocument/2006/relationships" w:type="default" r:id="Rab87964809bd43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SUNNDAL UTLEIE AS   ·   Org.nr 983 395 082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SUNNDAL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9f631306a24607" /><Relationship Type="http://schemas.openxmlformats.org/officeDocument/2006/relationships/footer" Target="/word/footer1.xml" Id="Rab87964809bd4307" /></Relationships>
</file>