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0d629c81e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KONGEGÅRDEN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KONGEGÅRDEN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de6d001b24f0c"/>
      <w:footerReference xmlns:r="http://schemas.openxmlformats.org/officeDocument/2006/relationships" w:type="default" r:id="R0494b2cf00b6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KONGEGÅRDEN EIENDOM AS   ·   Org.nr 983 394 523   ·   Wiels plass 1   ·   1771 HALDEN   ·   ann-lisbeth@ostbyeiendom.no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KONGEGÅRDEN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de6d001b24f0c" /><Relationship Type="http://schemas.openxmlformats.org/officeDocument/2006/relationships/footer" Target="/word/footer1.xml" Id="R0494b2cf00b64a0e" /></Relationships>
</file>