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50ff1e739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ATRACK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ATRACK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6970eb2624626"/>
      <w:footerReference xmlns:r="http://schemas.openxmlformats.org/officeDocument/2006/relationships" w:type="default" r:id="Rc6d9d91917f5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6970eb2624626" /><Relationship Type="http://schemas.openxmlformats.org/officeDocument/2006/relationships/footer" Target="/word/footer1.xml" Id="Rc6d9d91917f54a03" /></Relationships>
</file>