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cc3dd0cc3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BUESPORT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BUESPORT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14a800b92e4b38"/>
      <w:footerReference xmlns:r="http://schemas.openxmlformats.org/officeDocument/2006/relationships" w:type="default" r:id="R4f89379cdc93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BUESPORT AS   ·   Org.nr 983 362 974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BUESPORT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4a800b92e4b38" /><Relationship Type="http://schemas.openxmlformats.org/officeDocument/2006/relationships/footer" Target="/word/footer1.xml" Id="R4f89379cdc934c19" /></Relationships>
</file>