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2153cd784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FOTOLAND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FOTOLAND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f0849360a418b"/>
      <w:footerReference xmlns:r="http://schemas.openxmlformats.org/officeDocument/2006/relationships" w:type="default" r:id="R06ed10eca06d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FOTOLAND MOSJØEN AS   ·   Org.nr 983 353 290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FOTOLAND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f0849360a418b" /><Relationship Type="http://schemas.openxmlformats.org/officeDocument/2006/relationships/footer" Target="/word/footer1.xml" Id="R06ed10eca06d4659" /></Relationships>
</file>