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37d904ba64b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VANDRERHJEM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VANDRERHJEM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70cf625cc34a76"/>
      <w:footerReference xmlns:r="http://schemas.openxmlformats.org/officeDocument/2006/relationships" w:type="default" r:id="R681be883a5d9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VANDRERHJEM AS   ·   Org.nr 983 108 601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VANDRERHJEM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0cf625cc34a76" /><Relationship Type="http://schemas.openxmlformats.org/officeDocument/2006/relationships/footer" Target="/word/footer1.xml" Id="R681be883a5d94f74" /></Relationships>
</file>