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88b1f72714e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BRULAND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BRULAND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4e388388d4d87"/>
      <w:footerReference xmlns:r="http://schemas.openxmlformats.org/officeDocument/2006/relationships" w:type="default" r:id="R3b4a3b85e6b740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BRULAND ENERGI AS   ·   Org.nr 983 076 769   ·   Hvervenmoveien 49   ·   3511 HØNEFOSS   ·   Tlf. 41 41 38 00   ·   peer@veiby.com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BRULAND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4e388388d4d87" /><Relationship Type="http://schemas.openxmlformats.org/officeDocument/2006/relationships/footer" Target="/word/footer1.xml" Id="R3b4a3b85e6b740cc" /></Relationships>
</file>