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27df199e88443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SCANSYSTEM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SCANSYSTEM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3a6e2da53254eb0"/>
      <w:footerReference xmlns:r="http://schemas.openxmlformats.org/officeDocument/2006/relationships" w:type="default" r:id="R1aa6fc59180a45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SCANSYSTEM AS   ·   Org.nr 982 852 072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SCANSYSTEM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a6e2da53254eb0" /><Relationship Type="http://schemas.openxmlformats.org/officeDocument/2006/relationships/footer" Target="/word/footer1.xml" Id="R1aa6fc59180a4561" /></Relationships>
</file>