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89de5dbb5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KRABY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KRABY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1ac8ab40d43db"/>
      <w:footerReference xmlns:r="http://schemas.openxmlformats.org/officeDocument/2006/relationships" w:type="default" r:id="R03d5de94bcd8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KRABY MEKANISKE AS   ·   Org.nr 982 597 080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KRABY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1ac8ab40d43db" /><Relationship Type="http://schemas.openxmlformats.org/officeDocument/2006/relationships/footer" Target="/word/footer1.xml" Id="R03d5de94bcd84ec4" /></Relationships>
</file>