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b66aa53d0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GRØNNLAND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GRØNNLAND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3817bf215416d"/>
      <w:footerReference xmlns:r="http://schemas.openxmlformats.org/officeDocument/2006/relationships" w:type="default" r:id="Rd4757c8f0573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GRØNNLAND BRYGGE AS   ·   Org.nr 982 523 397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GRØNNLAND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3817bf215416d" /><Relationship Type="http://schemas.openxmlformats.org/officeDocument/2006/relationships/footer" Target="/word/footer1.xml" Id="Rd4757c8f05734d2c" /></Relationships>
</file>