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4fa0c1657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 ENGEBRETSEN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 ENGEBRETSEN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f9336e6ba4a8e"/>
      <w:footerReference xmlns:r="http://schemas.openxmlformats.org/officeDocument/2006/relationships" w:type="default" r:id="R29b2aef641d0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 ENGEBRETSEN AS   ·   Org.nr 982 482 801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 ENGEBRETSEN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f9336e6ba4a8e" /><Relationship Type="http://schemas.openxmlformats.org/officeDocument/2006/relationships/footer" Target="/word/footer1.xml" Id="R29b2aef641d04775" /></Relationships>
</file>