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9845a1ff44f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LØKKEMYRA LAGERHALL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LØKKEMYRA LAGERHALL AS</w:t>
      </w:r>
    </w:p>
    <w:sectPr>
      <w:headerReference xmlns:r="http://schemas.openxmlformats.org/officeDocument/2006/relationships" w:type="default" r:id="Ra47012edf0354cbf"/>
      <w:footerReference xmlns:r="http://schemas.openxmlformats.org/officeDocument/2006/relationships" w:type="default" r:id="Rb8fc735eebf9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012edf0354cbf" /><Relationship Type="http://schemas.openxmlformats.org/officeDocument/2006/relationships/footer" Target="/word/footer1.xml" Id="Rb8fc735eebf949d3" /></Relationships>
</file>