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74faf33a2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1c12bb92647ee"/>
      <w:footerReference xmlns:r="http://schemas.openxmlformats.org/officeDocument/2006/relationships" w:type="default" r:id="Rf2b5d03f7e25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ENTREPRENØR AS   ·   Org.nr 982 389 356   ·   Laksøra   ·   7300 ORKANGER   ·   Tlf. 91 32 12 70   ·   post@orkla-e.no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1c12bb92647ee" /><Relationship Type="http://schemas.openxmlformats.org/officeDocument/2006/relationships/footer" Target="/word/footer1.xml" Id="Rf2b5d03f7e254c50" /></Relationships>
</file>