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5851258b5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SVENSSON NØKLEBY ADVOKATFIRMA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6973fdb1bcee4fd1"/>
      <w:footerReference xmlns:r="http://schemas.openxmlformats.org/officeDocument/2006/relationships" w:type="default" r:id="R4b8bbca81756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3fdb1bcee4fd1" /><Relationship Type="http://schemas.openxmlformats.org/officeDocument/2006/relationships/footer" Target="/word/footer1.xml" Id="R4b8bbca817564aca" /></Relationships>
</file>