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f01ee65dc24d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B&amp;E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B&amp;E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cc5249978d4c81"/>
      <w:footerReference xmlns:r="http://schemas.openxmlformats.org/officeDocument/2006/relationships" w:type="default" r:id="R67d1da89e46f46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B&amp;E PARTNER AS   ·   Org.nr 982 331 803   ·   Vågsgata 21   ·   6090 FOSNAVÅG   ·   Tlf. 70 08 79 25   ·   gunnar@bepartner.no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B&amp;E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cc5249978d4c81" /><Relationship Type="http://schemas.openxmlformats.org/officeDocument/2006/relationships/footer" Target="/word/footer1.xml" Id="R67d1da89e46f4680" /></Relationships>
</file>