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097fc2faa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DESIGN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DESIGN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bc2bfd421492c"/>
      <w:footerReference xmlns:r="http://schemas.openxmlformats.org/officeDocument/2006/relationships" w:type="default" r:id="Ra1a9f061d965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DESIGN HANDEL AS   ·   Org.nr 982 300 487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DESIGN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bc2bfd421492c" /><Relationship Type="http://schemas.openxmlformats.org/officeDocument/2006/relationships/footer" Target="/word/footer1.xml" Id="Ra1a9f061d965483c" /></Relationships>
</file>