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43212ff9c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HUSEBY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HUSEBY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66dffae664e54"/>
      <w:footerReference xmlns:r="http://schemas.openxmlformats.org/officeDocument/2006/relationships" w:type="default" r:id="Re45ffa12dc77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HUSEBY ENTREPRENØR AS   ·   Org.nr 982 283 310   ·   Ørretveien 18   ·   3322 FISKUM   ·   Tlf. 32 75 04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HUSEBY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66dffae664e54" /><Relationship Type="http://schemas.openxmlformats.org/officeDocument/2006/relationships/footer" Target="/word/footer1.xml" Id="Re45ffa12dc774209" /></Relationships>
</file>