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ac9623c3749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AFB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AFB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4741b1b7394cf2"/>
      <w:footerReference xmlns:r="http://schemas.openxmlformats.org/officeDocument/2006/relationships" w:type="default" r:id="R629289baf8cc49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AFB EIENDOM AS   ·   Org.nr 982 182 603   ·   Vangsveien 10   ·   1814 ASKIM   ·   Tlf. 69 88 89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AFB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741b1b7394cf2" /><Relationship Type="http://schemas.openxmlformats.org/officeDocument/2006/relationships/footer" Target="/word/footer1.xml" Id="R629289baf8cc4918" /></Relationships>
</file>