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d60593c2b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1a330ec682c4450f"/>
      <w:footerReference xmlns:r="http://schemas.openxmlformats.org/officeDocument/2006/relationships" w:type="default" r:id="R948211d8e86b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30ec682c4450f" /><Relationship Type="http://schemas.openxmlformats.org/officeDocument/2006/relationships/footer" Target="/word/footer1.xml" Id="R948211d8e86b43c2" /></Relationships>
</file>