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64eb5320a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&amp; VIKESÅ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&amp; VIKESÅ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5b347b1484f67"/>
      <w:footerReference xmlns:r="http://schemas.openxmlformats.org/officeDocument/2006/relationships" w:type="default" r:id="R05fcc0d5591f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&amp; VIKESÅ BYGG AS   ·   Org.nr 981 915 828   ·   Nystedveien 8   ·   4460 MOI   ·   Tlf. 51 40 18 92   ·   hamarvikesa@c2i.net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&amp; VIKESÅ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5b347b1484f67" /><Relationship Type="http://schemas.openxmlformats.org/officeDocument/2006/relationships/footer" Target="/word/footer1.xml" Id="R05fcc0d5591f42e5" /></Relationships>
</file>