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01153c42f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OUTHERE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OUTHERE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109bb0f5c44a8"/>
      <w:footerReference xmlns:r="http://schemas.openxmlformats.org/officeDocument/2006/relationships" w:type="default" r:id="Rfab4fd7fd83a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OUTHERE AS   ·   Org.nr 981 882 253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OUTHERE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109bb0f5c44a8" /><Relationship Type="http://schemas.openxmlformats.org/officeDocument/2006/relationships/footer" Target="/word/footer1.xml" Id="Rfab4fd7fd83a45bf" /></Relationships>
</file>