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90fe246e2249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HODER - SALG &amp; KAM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HODER - SALG &amp; KAM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4c7c307e8f40f9"/>
      <w:footerReference xmlns:r="http://schemas.openxmlformats.org/officeDocument/2006/relationships" w:type="default" r:id="Raf9859de61cf44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HODER - SALG &amp; KAM AS   ·   Org.nr 981 648 404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HODER - SALG &amp; KAM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4c7c307e8f40f9" /><Relationship Type="http://schemas.openxmlformats.org/officeDocument/2006/relationships/footer" Target="/word/footer1.xml" Id="Raf9859de61cf44c6" /></Relationships>
</file>