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adfbc0108c458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TANNLEGE ÅGE THINGVOLD KARLSEN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TANNLEGE ÅGE THINGVOLD KARLSEN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2968e49aded4b43"/>
      <w:footerReference xmlns:r="http://schemas.openxmlformats.org/officeDocument/2006/relationships" w:type="default" r:id="Rc0917bc7944542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TANNLEGE ÅGE THINGVOLD KARLSEN AS   ·   Org.nr 981 637 445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TANNLEGE ÅGE THINGVOLD KARLSEN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968e49aded4b43" /><Relationship Type="http://schemas.openxmlformats.org/officeDocument/2006/relationships/footer" Target="/word/footer1.xml" Id="Rc0917bc794454274" /></Relationships>
</file>