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cb15f01c1148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VM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Leira I Valdres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Leira I Valdres,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VM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510a67368a4a91"/>
      <w:footerReference xmlns:r="http://schemas.openxmlformats.org/officeDocument/2006/relationships" w:type="default" r:id="R7cecf13941274f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VM EIENDOM AS   ·   Org.nr 981 623 657   ·   Kongsvegen 55   ·   2920 LEIRA I VALDRES   ·   Tlf. 61 36 54 15   ·   mure-as@online.no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510a67368a4a91" /><Relationship Type="http://schemas.openxmlformats.org/officeDocument/2006/relationships/footer" Target="/word/footer1.xml" Id="R7cecf13941274fc9" /></Relationships>
</file>