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7e10b293f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BRØNNØYSUND BOWLING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BRØNNØYSUND BOWLING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4597ec67e44cb"/>
      <w:footerReference xmlns:r="http://schemas.openxmlformats.org/officeDocument/2006/relationships" w:type="default" r:id="Rb5b9303cccd14c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BRØNNØYSUND BOWLING AS   ·   Org.nr 981 554 957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BRØNNØYSUND BOWLING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4597ec67e44cb" /><Relationship Type="http://schemas.openxmlformats.org/officeDocument/2006/relationships/footer" Target="/word/footer1.xml" Id="Rb5b9303cccd14c7f" /></Relationships>
</file>