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ec7a5f07b4c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TO-MAT OG KJØKKEN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TO-MAT OG KJØKKEN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d6e76254b14aab"/>
      <w:footerReference xmlns:r="http://schemas.openxmlformats.org/officeDocument/2006/relationships" w:type="default" r:id="R80fd5af9a6ae47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TO-MAT OG KJØKKEN AS   ·   Org.nr 981 542 053   ·   Øvre Holmegate 20   ·   4006 STAVANGER   ·   www.tomat.no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TO-MAT OG KJØKKEN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6e76254b14aab" /><Relationship Type="http://schemas.openxmlformats.org/officeDocument/2006/relationships/footer" Target="/word/footer1.xml" Id="R80fd5af9a6ae475a" /></Relationships>
</file>