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a9c113b474f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1bc6055c89974371"/>
      <w:footerReference xmlns:r="http://schemas.openxmlformats.org/officeDocument/2006/relationships" w:type="default" r:id="Rcaeac11a2661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6055c89974371" /><Relationship Type="http://schemas.openxmlformats.org/officeDocument/2006/relationships/footer" Target="/word/footer1.xml" Id="Rcaeac11a26614ed3" /></Relationships>
</file>