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3b29a985d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CARE OF CONCEPTS AS, org.nr 981 472 721,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12140c9c47e84aeb"/>
      <w:footerReference xmlns:r="http://schemas.openxmlformats.org/officeDocument/2006/relationships" w:type="default" r:id="Refce25050e93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40c9c47e84aeb" /><Relationship Type="http://schemas.openxmlformats.org/officeDocument/2006/relationships/footer" Target="/word/footer1.xml" Id="Refce25050e93486d" /></Relationships>
</file>