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b581bb232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CARE OF CONCEPTS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CARE OF CONCEPTS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cf273fb294dca"/>
      <w:footerReference xmlns:r="http://schemas.openxmlformats.org/officeDocument/2006/relationships" w:type="default" r:id="Re16db79e19f1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cf273fb294dca" /><Relationship Type="http://schemas.openxmlformats.org/officeDocument/2006/relationships/footer" Target="/word/footer1.xml" Id="Re16db79e19f14e99" /></Relationships>
</file>