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06d4103c340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fee9f350c17b47e4"/>
      <w:footerReference xmlns:r="http://schemas.openxmlformats.org/officeDocument/2006/relationships" w:type="default" r:id="Ra95692355f3f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9f350c17b47e4" /><Relationship Type="http://schemas.openxmlformats.org/officeDocument/2006/relationships/footer" Target="/word/footer1.xml" Id="Ra95692355f3f4a5d" /></Relationships>
</file>