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e4101e3bc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65a4e14294615"/>
      <w:footerReference xmlns:r="http://schemas.openxmlformats.org/officeDocument/2006/relationships" w:type="default" r:id="R3a6a8aa6fbbe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 SENTRUM AS   ·   Org.nr 981 403 479   ·   C/O Ola Sundli, Jomfrubråtveien 45A   ·   1179 OSLO   ·   o.s.sundli@gmail.com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65a4e14294615" /><Relationship Type="http://schemas.openxmlformats.org/officeDocument/2006/relationships/footer" Target="/word/footer1.xml" Id="R3a6a8aa6fbbe4e67" /></Relationships>
</file>