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97592e72b5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SØYLEN KARL JOHAN EIENDOMSDRIFT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SØYLEN KARL JOHAN EIENDOMSDRIFT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64e4c7994c4f1a"/>
      <w:footerReference xmlns:r="http://schemas.openxmlformats.org/officeDocument/2006/relationships" w:type="default" r:id="R028c0a158e6f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SØYLEN KARL JOHAN EIENDOMSDRIFT AS   ·   Org.nr 981 373 103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SØYLEN KARL JOHAN EIENDOMSDRIFT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64e4c7994c4f1a" /><Relationship Type="http://schemas.openxmlformats.org/officeDocument/2006/relationships/footer" Target="/word/footer1.xml" Id="R028c0a158e6f4f0c" /></Relationships>
</file>