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c73e917a0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ALUSTÅL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ALUSTÅL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018515c014c11"/>
      <w:footerReference xmlns:r="http://schemas.openxmlformats.org/officeDocument/2006/relationships" w:type="default" r:id="R8cba40406bc3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ALUSTÅL AS   ·   Org.nr 981 343 344   ·   Torvbanen 2   ·   1640 RÅDE   ·   Tlf. 69 13 69 13   ·   paal@alustal.no   ·   www.alustal.no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ALUSTÅL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018515c014c11" /><Relationship Type="http://schemas.openxmlformats.org/officeDocument/2006/relationships/footer" Target="/word/footer1.xml" Id="R8cba40406bc34bcb" /></Relationships>
</file>