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3d54d8068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BLOKSBERG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BLOKSBERG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7cbddd0ef441e"/>
      <w:footerReference xmlns:r="http://schemas.openxmlformats.org/officeDocument/2006/relationships" w:type="default" r:id="R91b7496fae54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BLOKSBERG EIENDOM AS   ·   Org.nr 981 276 337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BLOKSBERG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7cbddd0ef441e" /><Relationship Type="http://schemas.openxmlformats.org/officeDocument/2006/relationships/footer" Target="/word/footer1.xml" Id="R91b7496fae544b70" /></Relationships>
</file>