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dce24c1f2c47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STORO BLIKKENSLAGERVERKSTED AS</w:t>
      </w:r>
    </w:p>
    <w:sectPr>
      <w:headerReference xmlns:r="http://schemas.openxmlformats.org/officeDocument/2006/relationships" w:type="default" r:id="Rad7487a8e03244e0"/>
      <w:footerReference xmlns:r="http://schemas.openxmlformats.org/officeDocument/2006/relationships" w:type="default" r:id="Ra3b3c1cdf72b45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STORO BLIKKENSLAGERVERKSTED AS   ·   Org.nr 981 237 293   ·   Kakkelovnskroken 2   ·   0954 OSLO   ·   Tlf. 22 15 46 90   ·   post@blikkenslager.no   ·   www.blikkenslager.no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STORO BLIKKENSLAGERVERKSTED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7487a8e03244e0" /><Relationship Type="http://schemas.openxmlformats.org/officeDocument/2006/relationships/footer" Target="/word/footer1.xml" Id="Ra3b3c1cdf72b45c3" /></Relationships>
</file>