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8e85a6a6445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STORO BLIKKENSLAGERVERKSTED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STORO BLIKKENSLAGERVERKSTED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49bb8eda204b20"/>
      <w:footerReference xmlns:r="http://schemas.openxmlformats.org/officeDocument/2006/relationships" w:type="default" r:id="R3ef5cbe2b094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BLIKKENSLAGERVERKSTED AS   ·   Org.nr 981 237 293   ·   Kakkelovnskroken 2   ·   0954 OSLO   ·   Tlf. 22 15 46 90   ·   post@blikkenslager.no   ·   www.blikkenslager.no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BLIKKENSLAGERVERKSTED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9bb8eda204b20" /><Relationship Type="http://schemas.openxmlformats.org/officeDocument/2006/relationships/footer" Target="/word/footer1.xml" Id="R3ef5cbe2b094490f" /></Relationships>
</file>