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7df402884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NORHEIMSUND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NORHEIMSUND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7564711eb04816"/>
      <w:footerReference xmlns:r="http://schemas.openxmlformats.org/officeDocument/2006/relationships" w:type="default" r:id="R661874487464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NORHEIMSUND ELEKTRO AS   ·   Org.nr 981 187 474   ·   Gamle Dalavegen 88   ·   5600 NORHEIMSUND   ·   Tlf. 56 55 36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NORHEIMSUND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564711eb04816" /><Relationship Type="http://schemas.openxmlformats.org/officeDocument/2006/relationships/footer" Target="/word/footer1.xml" Id="R6618744874644b8a" /></Relationships>
</file>