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d44193ae74a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MILLENNIUM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MILLENNIUM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89110d52954da5"/>
      <w:footerReference xmlns:r="http://schemas.openxmlformats.org/officeDocument/2006/relationships" w:type="default" r:id="R34302b8af4d1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MILLENNIUM SHIPPING AS   ·   Org.nr 981 079 671   ·   Strandgata 151   ·   4307 SANDNES   ·   Tlf. 51 60 18 60   ·   millship@millship.com   ·   www.millship.com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MILLENNIUM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9110d52954da5" /><Relationship Type="http://schemas.openxmlformats.org/officeDocument/2006/relationships/footer" Target="/word/footer1.xml" Id="R34302b8af4d148ef" /></Relationships>
</file>