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14f237c934b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VANN &amp; AVLØPS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VANN &amp; AVLØPS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c3cdef39d24129"/>
      <w:footerReference xmlns:r="http://schemas.openxmlformats.org/officeDocument/2006/relationships" w:type="default" r:id="R2f4f10511d6f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VANN &amp; AVLØPS SERVICE AS   ·   Org.nr 981 016 289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VANN &amp; AVLØPS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3cdef39d24129" /><Relationship Type="http://schemas.openxmlformats.org/officeDocument/2006/relationships/footer" Target="/word/footer1.xml" Id="R2f4f10511d6f43ef" /></Relationships>
</file>