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85398bc784c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BDT VIKEN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BDT VIKEN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7e26d49fd4ea7"/>
      <w:footerReference xmlns:r="http://schemas.openxmlformats.org/officeDocument/2006/relationships" w:type="default" r:id="Reec2668e7345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AS   ·   Org.nr 980 995 151   ·   Vestre Braarudgate 2   ·   3181 HORTEN   ·   Tlf. 33 02 06 00   ·   revisjon@bdtviken.no   ·   www.bdtviken.no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7e26d49fd4ea7" /><Relationship Type="http://schemas.openxmlformats.org/officeDocument/2006/relationships/footer" Target="/word/footer1.xml" Id="Reec2668e73454a29" /></Relationships>
</file>