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9c139834a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FAKTOR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FAKTOR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b705cf9fa48ed"/>
      <w:footerReference xmlns:r="http://schemas.openxmlformats.org/officeDocument/2006/relationships" w:type="default" r:id="R6d3f25683dae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FAKTOR REGNSKAP AS   ·   Org.nr 980 976 734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FAKTOR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b705cf9fa48ed" /><Relationship Type="http://schemas.openxmlformats.org/officeDocument/2006/relationships/footer" Target="/word/footer1.xml" Id="R6d3f25683dae435b" /></Relationships>
</file>